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88B0C5" w14:textId="1904AD66" w:rsidR="008D59A7" w:rsidRDefault="008D59A7" w:rsidP="003471B4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637CDB73" wp14:editId="21AFFE3A">
            <wp:simplePos x="0" y="0"/>
            <wp:positionH relativeFrom="column">
              <wp:posOffset>501050</wp:posOffset>
            </wp:positionH>
            <wp:positionV relativeFrom="line">
              <wp:posOffset>0</wp:posOffset>
            </wp:positionV>
            <wp:extent cx="4610161" cy="610201"/>
            <wp:effectExtent l="0" t="0" r="0" b="0"/>
            <wp:wrapTight wrapText="bothSides">
              <wp:wrapPolygon edited="0">
                <wp:start x="0" y="0"/>
                <wp:lineTo x="0" y="20925"/>
                <wp:lineTo x="21511" y="20925"/>
                <wp:lineTo x="21511" y="0"/>
                <wp:lineTo x="0" y="0"/>
              </wp:wrapPolygon>
            </wp:wrapTight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61" cy="61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78C93D2" w14:textId="77777777" w:rsidR="008D59A7" w:rsidRDefault="008D59A7" w:rsidP="003471B4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</w:p>
    <w:p w14:paraId="11C9ED92" w14:textId="59BBDD9A" w:rsidR="003471B4" w:rsidRPr="00F62C3B" w:rsidRDefault="003471B4" w:rsidP="003471B4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F62C3B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§準備のいらないワークショップ§</w:t>
      </w:r>
    </w:p>
    <w:p w14:paraId="6E82ACA2" w14:textId="6F00F42A" w:rsidR="00F62C3B" w:rsidRDefault="00F62C3B" w:rsidP="008D59A7">
      <w:pPr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  <w:lang w:val="ja-JP"/>
        </w:rPr>
        <w:t>一文字</w:t>
      </w:r>
      <w:r w:rsidR="000039F8">
        <w:rPr>
          <w:rFonts w:asciiTheme="majorEastAsia" w:eastAsiaTheme="majorEastAsia" w:hAnsiTheme="majorEastAsia" w:hint="eastAsia"/>
          <w:sz w:val="28"/>
          <w:szCs w:val="28"/>
          <w:lang w:val="ja-JP"/>
        </w:rPr>
        <w:t>（ひともじ）</w:t>
      </w:r>
      <w:r w:rsidR="0002478B" w:rsidRPr="003471B4">
        <w:rPr>
          <w:rFonts w:asciiTheme="majorEastAsia" w:eastAsiaTheme="majorEastAsia" w:hAnsiTheme="majorEastAsia" w:hint="eastAsia"/>
          <w:sz w:val="28"/>
          <w:szCs w:val="28"/>
          <w:lang w:val="ja-JP"/>
        </w:rPr>
        <w:t>お手紙</w:t>
      </w:r>
    </w:p>
    <w:p w14:paraId="1A1912FE" w14:textId="5BC9F9D8" w:rsidR="00747B89" w:rsidRDefault="003471B4">
      <w:pP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5F913" wp14:editId="57186FCE">
                <wp:simplePos x="0" y="0"/>
                <wp:positionH relativeFrom="column">
                  <wp:posOffset>58420</wp:posOffset>
                </wp:positionH>
                <wp:positionV relativeFrom="paragraph">
                  <wp:posOffset>45085</wp:posOffset>
                </wp:positionV>
                <wp:extent cx="5803900" cy="0"/>
                <wp:effectExtent l="38100" t="19050" r="63500" b="95250"/>
                <wp:wrapNone/>
                <wp:docPr id="66739511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67B437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6pt,3.55pt" to="461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" strokecolor="black [3213]" strokeweight="1pt">
                <v:shadow on="t" color="black" opacity="22937f" origin=",.5" offset="0,.63889mm"/>
              </v:line>
            </w:pict>
          </mc:Fallback>
        </mc:AlternateContent>
      </w:r>
    </w:p>
    <w:p w14:paraId="58F915E9" w14:textId="77777777" w:rsidR="008D59A7" w:rsidRDefault="008D59A7" w:rsidP="004368BC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18D642BF" w14:textId="528B5B23" w:rsidR="004368BC" w:rsidRPr="0022766C" w:rsidRDefault="004368BC" w:rsidP="004368BC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2766C">
        <w:rPr>
          <w:rFonts w:asciiTheme="majorEastAsia" w:eastAsiaTheme="majorEastAsia" w:hAnsiTheme="majorEastAsia"/>
          <w:b/>
          <w:bCs/>
          <w:sz w:val="24"/>
          <w:szCs w:val="24"/>
        </w:rPr>
        <w:t>1.ワークショップの概要</w:t>
      </w:r>
    </w:p>
    <w:p w14:paraId="6ECB4C86" w14:textId="345E610F" w:rsidR="004368BC" w:rsidRDefault="004368BC" w:rsidP="004368BC">
      <w:pPr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sz w:val="24"/>
          <w:szCs w:val="24"/>
        </w:rPr>
        <w:t>「一文字お手紙」は、参加者全員が順番に一文字ずつひらがなを</w:t>
      </w:r>
      <w:r w:rsidR="00452570" w:rsidRPr="002F17A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繋いで</w:t>
      </w:r>
      <w:r w:rsidRPr="0022766C">
        <w:rPr>
          <w:rFonts w:asciiTheme="minorEastAsia" w:eastAsiaTheme="minorEastAsia" w:hAnsiTheme="minorEastAsia"/>
          <w:sz w:val="24"/>
          <w:szCs w:val="24"/>
        </w:rPr>
        <w:t>いき、誰も予想できないような手紙を作り上げる</w:t>
      </w:r>
      <w:r w:rsidR="001F079A">
        <w:rPr>
          <w:rFonts w:asciiTheme="minorEastAsia" w:eastAsiaTheme="minorEastAsia" w:hAnsiTheme="minorEastAsia" w:hint="eastAsia"/>
          <w:sz w:val="24"/>
          <w:szCs w:val="24"/>
        </w:rPr>
        <w:t>ワークショップ</w:t>
      </w:r>
      <w:r w:rsidRPr="0022766C">
        <w:rPr>
          <w:rFonts w:asciiTheme="minorEastAsia" w:eastAsiaTheme="minorEastAsia" w:hAnsiTheme="minorEastAsia"/>
          <w:sz w:val="24"/>
          <w:szCs w:val="24"/>
        </w:rPr>
        <w:t>です。お互いの連想を楽しみながら、手紙がどのように展開するのかを体験します。</w:t>
      </w:r>
    </w:p>
    <w:p w14:paraId="7838FA87" w14:textId="77777777" w:rsidR="0022766C" w:rsidRPr="0022766C" w:rsidRDefault="0022766C" w:rsidP="004368BC">
      <w:pPr>
        <w:rPr>
          <w:rFonts w:asciiTheme="minorEastAsia" w:eastAsiaTheme="minorEastAsia" w:hAnsiTheme="minorEastAsia"/>
          <w:sz w:val="24"/>
          <w:szCs w:val="24"/>
        </w:rPr>
      </w:pPr>
    </w:p>
    <w:p w14:paraId="08439C8B" w14:textId="47343574" w:rsidR="004368BC" w:rsidRPr="0022766C" w:rsidRDefault="004368BC" w:rsidP="004368BC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2766C">
        <w:rPr>
          <w:rFonts w:asciiTheme="majorEastAsia" w:eastAsiaTheme="majorEastAsia" w:hAnsiTheme="majorEastAsia"/>
          <w:b/>
          <w:bCs/>
          <w:sz w:val="24"/>
          <w:szCs w:val="24"/>
        </w:rPr>
        <w:t>2.目的と効果</w:t>
      </w:r>
    </w:p>
    <w:p w14:paraId="24D932ED" w14:textId="79A5FCBE" w:rsidR="004368BC" w:rsidRDefault="004368BC" w:rsidP="004368BC">
      <w:pPr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sz w:val="24"/>
          <w:szCs w:val="24"/>
        </w:rPr>
        <w:t>このワークショップでは、ひらがな一文字を繋</w:t>
      </w:r>
      <w:r w:rsidR="000039F8">
        <w:rPr>
          <w:rFonts w:asciiTheme="minorEastAsia" w:eastAsiaTheme="minorEastAsia" w:hAnsiTheme="minorEastAsia" w:hint="eastAsia"/>
          <w:sz w:val="24"/>
          <w:szCs w:val="24"/>
        </w:rPr>
        <w:t>いで</w:t>
      </w:r>
      <w:r w:rsidRPr="0022766C">
        <w:rPr>
          <w:rFonts w:asciiTheme="minorEastAsia" w:eastAsiaTheme="minorEastAsia" w:hAnsiTheme="minorEastAsia"/>
          <w:sz w:val="24"/>
          <w:szCs w:val="24"/>
        </w:rPr>
        <w:t>いくことで、参加者が予測できない展開を楽しむことができます。思わぬサプライズが手紙に反映され、協力して作品を完成させることが目標です。</w:t>
      </w:r>
    </w:p>
    <w:p w14:paraId="51276E16" w14:textId="77777777" w:rsidR="0022766C" w:rsidRPr="0022766C" w:rsidRDefault="0022766C" w:rsidP="004368BC">
      <w:pPr>
        <w:rPr>
          <w:rFonts w:asciiTheme="minorEastAsia" w:eastAsiaTheme="minorEastAsia" w:hAnsiTheme="minorEastAsia"/>
          <w:sz w:val="24"/>
          <w:szCs w:val="24"/>
        </w:rPr>
      </w:pPr>
    </w:p>
    <w:p w14:paraId="3B836AF1" w14:textId="38F37C4E" w:rsidR="004368BC" w:rsidRPr="0022766C" w:rsidRDefault="004368BC" w:rsidP="004368BC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2766C">
        <w:rPr>
          <w:rFonts w:asciiTheme="majorEastAsia" w:eastAsiaTheme="majorEastAsia" w:hAnsiTheme="majorEastAsia"/>
          <w:b/>
          <w:bCs/>
          <w:sz w:val="24"/>
          <w:szCs w:val="24"/>
        </w:rPr>
        <w:t>3.ワークショップの目標</w:t>
      </w:r>
    </w:p>
    <w:p w14:paraId="3BAA65E9" w14:textId="77777777" w:rsidR="004368BC" w:rsidRPr="0022766C" w:rsidRDefault="004368BC" w:rsidP="004368BC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b/>
          <w:bCs/>
          <w:sz w:val="24"/>
          <w:szCs w:val="24"/>
        </w:rPr>
        <w:t>予測できない展開</w:t>
      </w:r>
      <w:r w:rsidRPr="0022766C">
        <w:rPr>
          <w:rFonts w:asciiTheme="minorEastAsia" w:eastAsiaTheme="minorEastAsia" w:hAnsiTheme="minorEastAsia"/>
          <w:sz w:val="24"/>
          <w:szCs w:val="24"/>
        </w:rPr>
        <w:t>：前の人が書いた一文字が自分の予想と違うことを楽しみながら、手紙を作り上げていきます。</w:t>
      </w:r>
    </w:p>
    <w:p w14:paraId="131464A1" w14:textId="77777777" w:rsidR="004368BC" w:rsidRPr="0022766C" w:rsidRDefault="004368BC" w:rsidP="004368BC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b/>
          <w:bCs/>
          <w:sz w:val="24"/>
          <w:szCs w:val="24"/>
        </w:rPr>
        <w:t>協力の楽しさ</w:t>
      </w:r>
      <w:r w:rsidRPr="0022766C">
        <w:rPr>
          <w:rFonts w:asciiTheme="minorEastAsia" w:eastAsiaTheme="minorEastAsia" w:hAnsiTheme="minorEastAsia"/>
          <w:sz w:val="24"/>
          <w:szCs w:val="24"/>
        </w:rPr>
        <w:t>：参加者同士が互いに連想し合って、意外な結果が生まれる過程を楽しみます。</w:t>
      </w:r>
    </w:p>
    <w:p w14:paraId="7118B96B" w14:textId="77777777" w:rsidR="0022766C" w:rsidRPr="00F74B86" w:rsidRDefault="0022766C" w:rsidP="002276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left"/>
      </w:pPr>
    </w:p>
    <w:p w14:paraId="106524D2" w14:textId="6FF49C04" w:rsidR="004368BC" w:rsidRPr="0022766C" w:rsidRDefault="004368BC" w:rsidP="004368BC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2766C">
        <w:rPr>
          <w:rFonts w:asciiTheme="majorEastAsia" w:eastAsiaTheme="majorEastAsia" w:hAnsiTheme="majorEastAsia"/>
          <w:b/>
          <w:bCs/>
          <w:sz w:val="24"/>
          <w:szCs w:val="24"/>
        </w:rPr>
        <w:t>4.準備</w:t>
      </w:r>
      <w:r w:rsidR="0022766C" w:rsidRPr="0022766C">
        <w:rPr>
          <w:rFonts w:asciiTheme="majorEastAsia" w:eastAsiaTheme="majorEastAsia" w:hAnsiTheme="majorEastAsia" w:cs="ＭＳ 明朝" w:hint="eastAsia"/>
          <w:b/>
          <w:bCs/>
          <w:sz w:val="24"/>
          <w:szCs w:val="24"/>
        </w:rPr>
        <w:t>するもの</w:t>
      </w:r>
    </w:p>
    <w:p w14:paraId="134245D6" w14:textId="77777777" w:rsidR="004368BC" w:rsidRPr="000039F8" w:rsidRDefault="004368BC" w:rsidP="004368BC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0039F8">
        <w:rPr>
          <w:rFonts w:asciiTheme="minorEastAsia" w:eastAsiaTheme="minorEastAsia" w:hAnsiTheme="minorEastAsia"/>
          <w:sz w:val="24"/>
          <w:szCs w:val="24"/>
        </w:rPr>
        <w:t>模造紙（1枚）</w:t>
      </w:r>
    </w:p>
    <w:p w14:paraId="320B645F" w14:textId="77777777" w:rsidR="000039F8" w:rsidRPr="000039F8" w:rsidRDefault="004368BC" w:rsidP="004368BC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0039F8">
        <w:rPr>
          <w:rFonts w:asciiTheme="minorEastAsia" w:eastAsiaTheme="minorEastAsia" w:hAnsiTheme="minorEastAsia"/>
          <w:sz w:val="24"/>
          <w:szCs w:val="24"/>
        </w:rPr>
        <w:t>太字のフェルトペン</w:t>
      </w:r>
    </w:p>
    <w:p w14:paraId="707DE966" w14:textId="4887D58A" w:rsidR="004368BC" w:rsidRPr="000039F8" w:rsidRDefault="004368BC" w:rsidP="004368BC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0039F8">
        <w:rPr>
          <w:rFonts w:asciiTheme="minorEastAsia" w:eastAsiaTheme="minorEastAsia" w:hAnsiTheme="minorEastAsia"/>
          <w:sz w:val="24"/>
          <w:szCs w:val="24"/>
        </w:rPr>
        <w:t>オンラインの場合はZoomのホワイトボードを利用</w:t>
      </w:r>
    </w:p>
    <w:p w14:paraId="66938E5A" w14:textId="77777777" w:rsidR="0022766C" w:rsidRPr="0022766C" w:rsidRDefault="0022766C" w:rsidP="002276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96FD2E9" w14:textId="161243EF" w:rsidR="004368BC" w:rsidRPr="0022766C" w:rsidRDefault="004368BC" w:rsidP="004368BC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2766C">
        <w:rPr>
          <w:rFonts w:asciiTheme="majorEastAsia" w:eastAsiaTheme="majorEastAsia" w:hAnsiTheme="majorEastAsia"/>
          <w:b/>
          <w:bCs/>
          <w:sz w:val="24"/>
          <w:szCs w:val="24"/>
        </w:rPr>
        <w:t>5.手順</w:t>
      </w:r>
    </w:p>
    <w:p w14:paraId="41FAFB01" w14:textId="77777777" w:rsidR="004368BC" w:rsidRPr="0022766C" w:rsidRDefault="004368BC" w:rsidP="004368BC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b/>
          <w:bCs/>
          <w:sz w:val="24"/>
          <w:szCs w:val="24"/>
        </w:rPr>
        <w:t>人数設定</w:t>
      </w:r>
      <w:r w:rsidRPr="0022766C">
        <w:rPr>
          <w:rFonts w:asciiTheme="minorEastAsia" w:eastAsiaTheme="minorEastAsia" w:hAnsiTheme="minorEastAsia"/>
          <w:sz w:val="24"/>
          <w:szCs w:val="24"/>
        </w:rPr>
        <w:br/>
        <w:t>5～6人以上の参加者が理想です。</w:t>
      </w:r>
    </w:p>
    <w:p w14:paraId="547C1E58" w14:textId="7F9EC24B" w:rsidR="004368BC" w:rsidRPr="0022766C" w:rsidRDefault="004368BC" w:rsidP="004368BC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b/>
          <w:bCs/>
          <w:sz w:val="24"/>
          <w:szCs w:val="24"/>
        </w:rPr>
        <w:t>宛先決定</w:t>
      </w:r>
      <w:r w:rsidR="00E832D2">
        <w:rPr>
          <w:rFonts w:asciiTheme="minorEastAsia" w:eastAsiaTheme="minorEastAsia" w:hAnsiTheme="minorEastAsia" w:hint="eastAsia"/>
          <w:b/>
          <w:bCs/>
          <w:sz w:val="24"/>
          <w:szCs w:val="24"/>
        </w:rPr>
        <w:t>（〇〇〇さま）</w:t>
      </w:r>
      <w:r w:rsidRPr="0022766C">
        <w:rPr>
          <w:rFonts w:asciiTheme="minorEastAsia" w:eastAsiaTheme="minorEastAsia" w:hAnsiTheme="minorEastAsia"/>
          <w:sz w:val="24"/>
          <w:szCs w:val="24"/>
        </w:rPr>
        <w:br/>
        <w:t>参加者が順番に一文字ずつ書きます。</w:t>
      </w:r>
      <w:r w:rsidRPr="0022766C">
        <w:rPr>
          <w:rFonts w:asciiTheme="minorEastAsia" w:eastAsiaTheme="minorEastAsia" w:hAnsiTheme="minorEastAsia"/>
          <w:sz w:val="24"/>
          <w:szCs w:val="24"/>
        </w:rPr>
        <w:br/>
        <w:t>例）</w:t>
      </w:r>
      <w:r w:rsidRPr="0022766C">
        <w:rPr>
          <w:rFonts w:asciiTheme="minorEastAsia" w:eastAsiaTheme="minorEastAsia" w:hAnsiTheme="minorEastAsia"/>
          <w:sz w:val="24"/>
          <w:szCs w:val="24"/>
        </w:rPr>
        <w:br/>
      </w:r>
      <w:r w:rsidR="001F079A" w:rsidRPr="0022766C">
        <w:rPr>
          <w:rFonts w:asciiTheme="minorEastAsia" w:eastAsiaTheme="minorEastAsia" w:hAnsiTheme="minorEastAsia"/>
          <w:sz w:val="24"/>
          <w:szCs w:val="24"/>
        </w:rPr>
        <w:t>「</w:t>
      </w:r>
      <w:r w:rsidR="001F079A" w:rsidRPr="001F079A">
        <w:rPr>
          <w:rFonts w:asciiTheme="minorEastAsia" w:eastAsiaTheme="minorEastAsia" w:hAnsiTheme="minorEastAsia" w:hint="eastAsia"/>
          <w:b/>
          <w:bCs/>
          <w:sz w:val="24"/>
          <w:szCs w:val="24"/>
        </w:rPr>
        <w:t>す</w:t>
      </w:r>
      <w:r w:rsidR="001F079A" w:rsidRPr="0022766C">
        <w:rPr>
          <w:rFonts w:asciiTheme="minorEastAsia" w:eastAsiaTheme="minorEastAsia" w:hAnsiTheme="minorEastAsia"/>
          <w:sz w:val="24"/>
          <w:szCs w:val="24"/>
        </w:rPr>
        <w:t>」</w:t>
      </w:r>
      <w:r w:rsidR="001F079A">
        <w:rPr>
          <w:rFonts w:asciiTheme="minorEastAsia" w:eastAsiaTheme="minorEastAsia" w:hAnsiTheme="minorEastAsia" w:hint="eastAsia"/>
          <w:sz w:val="24"/>
          <w:szCs w:val="24"/>
        </w:rPr>
        <w:t>→「す</w:t>
      </w:r>
      <w:r w:rsidR="001F079A" w:rsidRPr="001F079A">
        <w:rPr>
          <w:rFonts w:asciiTheme="minorEastAsia" w:eastAsiaTheme="minorEastAsia" w:hAnsiTheme="minorEastAsia" w:hint="eastAsia"/>
          <w:b/>
          <w:bCs/>
          <w:sz w:val="24"/>
          <w:szCs w:val="24"/>
        </w:rPr>
        <w:t>ず</w:t>
      </w:r>
      <w:r w:rsidR="001F079A" w:rsidRPr="0022766C">
        <w:rPr>
          <w:rFonts w:asciiTheme="minorEastAsia" w:eastAsiaTheme="minorEastAsia" w:hAnsiTheme="minorEastAsia"/>
          <w:sz w:val="24"/>
          <w:szCs w:val="24"/>
        </w:rPr>
        <w:t>」</w:t>
      </w:r>
      <w:r w:rsidR="001F079A">
        <w:rPr>
          <w:rFonts w:asciiTheme="minorEastAsia" w:eastAsiaTheme="minorEastAsia" w:hAnsiTheme="minorEastAsia" w:hint="eastAsia"/>
          <w:sz w:val="24"/>
          <w:szCs w:val="24"/>
        </w:rPr>
        <w:t>→</w:t>
      </w:r>
      <w:r w:rsidR="001F079A" w:rsidRPr="0022766C">
        <w:rPr>
          <w:rFonts w:asciiTheme="minorEastAsia" w:eastAsiaTheme="minorEastAsia" w:hAnsiTheme="minorEastAsia"/>
          <w:sz w:val="24"/>
          <w:szCs w:val="24"/>
        </w:rPr>
        <w:t>「</w:t>
      </w:r>
      <w:r w:rsidR="001F079A">
        <w:rPr>
          <w:rFonts w:asciiTheme="minorEastAsia" w:eastAsiaTheme="minorEastAsia" w:hAnsiTheme="minorEastAsia" w:hint="eastAsia"/>
          <w:sz w:val="24"/>
          <w:szCs w:val="24"/>
        </w:rPr>
        <w:t>すず</w:t>
      </w:r>
      <w:r w:rsidR="001F079A" w:rsidRPr="001F079A">
        <w:rPr>
          <w:rFonts w:asciiTheme="minorEastAsia" w:eastAsiaTheme="minorEastAsia" w:hAnsiTheme="minorEastAsia" w:hint="eastAsia"/>
          <w:b/>
          <w:bCs/>
          <w:sz w:val="24"/>
          <w:szCs w:val="24"/>
        </w:rPr>
        <w:t>め</w:t>
      </w:r>
      <w:r w:rsidR="001F079A" w:rsidRPr="0022766C">
        <w:rPr>
          <w:rFonts w:asciiTheme="minorEastAsia" w:eastAsiaTheme="minorEastAsia" w:hAnsiTheme="minorEastAsia"/>
          <w:sz w:val="24"/>
          <w:szCs w:val="24"/>
        </w:rPr>
        <w:t>」</w:t>
      </w:r>
      <w:r w:rsidR="00452570">
        <w:rPr>
          <w:rFonts w:asciiTheme="minorEastAsia" w:eastAsiaTheme="minorEastAsia" w:hAnsiTheme="minorEastAsia" w:hint="eastAsia"/>
          <w:sz w:val="24"/>
          <w:szCs w:val="24"/>
        </w:rPr>
        <w:t>さま</w:t>
      </w:r>
      <w:r w:rsidRPr="0022766C">
        <w:rPr>
          <w:rFonts w:asciiTheme="minorEastAsia" w:eastAsiaTheme="minorEastAsia" w:hAnsiTheme="minorEastAsia"/>
          <w:sz w:val="24"/>
          <w:szCs w:val="24"/>
        </w:rPr>
        <w:br/>
        <w:t>※このように、順番に文字を繋げて宛先を作ります。</w:t>
      </w:r>
    </w:p>
    <w:p w14:paraId="38A4ECA9" w14:textId="20D665CD" w:rsidR="004368BC" w:rsidRPr="0022766C" w:rsidRDefault="004368BC" w:rsidP="008365EF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b/>
          <w:bCs/>
          <w:sz w:val="24"/>
          <w:szCs w:val="24"/>
        </w:rPr>
        <w:t>本文作成</w:t>
      </w:r>
      <w:r w:rsidRPr="0022766C">
        <w:rPr>
          <w:rFonts w:asciiTheme="minorEastAsia" w:eastAsiaTheme="minorEastAsia" w:hAnsiTheme="minorEastAsia"/>
          <w:sz w:val="24"/>
          <w:szCs w:val="24"/>
        </w:rPr>
        <w:br/>
        <w:t>次に、参加者は順番に一文字ずつ本文を</w:t>
      </w:r>
      <w:r w:rsidR="00452570" w:rsidRPr="002F17A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書いて</w:t>
      </w:r>
      <w:r w:rsidRPr="0022766C">
        <w:rPr>
          <w:rFonts w:asciiTheme="minorEastAsia" w:eastAsiaTheme="minorEastAsia" w:hAnsiTheme="minorEastAsia"/>
          <w:sz w:val="24"/>
          <w:szCs w:val="24"/>
        </w:rPr>
        <w:t>いきます。</w:t>
      </w:r>
      <w:r w:rsidRPr="0022766C">
        <w:rPr>
          <w:rFonts w:asciiTheme="minorEastAsia" w:eastAsiaTheme="minorEastAsia" w:hAnsiTheme="minorEastAsia"/>
          <w:sz w:val="24"/>
          <w:szCs w:val="24"/>
        </w:rPr>
        <w:br/>
        <w:t>例）</w:t>
      </w:r>
      <w:r w:rsidRPr="0022766C">
        <w:rPr>
          <w:rFonts w:asciiTheme="minorEastAsia" w:eastAsiaTheme="minorEastAsia" w:hAnsiTheme="minorEastAsia"/>
          <w:sz w:val="24"/>
          <w:szCs w:val="24"/>
        </w:rPr>
        <w:br/>
        <w:t>「</w:t>
      </w:r>
      <w:r w:rsidRPr="0022766C">
        <w:rPr>
          <w:rFonts w:asciiTheme="minorEastAsia" w:eastAsiaTheme="minorEastAsia" w:hAnsiTheme="minorEastAsia"/>
          <w:b/>
          <w:bCs/>
          <w:sz w:val="24"/>
          <w:szCs w:val="24"/>
        </w:rPr>
        <w:t>そ</w:t>
      </w:r>
      <w:r w:rsidRPr="0022766C">
        <w:rPr>
          <w:rFonts w:asciiTheme="minorEastAsia" w:eastAsiaTheme="minorEastAsia" w:hAnsiTheme="minorEastAsia"/>
          <w:sz w:val="24"/>
          <w:szCs w:val="24"/>
        </w:rPr>
        <w:t>」</w:t>
      </w:r>
      <w:r w:rsidR="00E832D2">
        <w:rPr>
          <w:rFonts w:asciiTheme="minorEastAsia" w:eastAsiaTheme="minorEastAsia" w:hAnsiTheme="minorEastAsia" w:hint="eastAsia"/>
          <w:sz w:val="24"/>
          <w:szCs w:val="24"/>
        </w:rPr>
        <w:t>→</w:t>
      </w:r>
      <w:r w:rsidR="00022A91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E832D2" w:rsidRPr="0022766C">
        <w:rPr>
          <w:rFonts w:asciiTheme="minorEastAsia" w:eastAsiaTheme="minorEastAsia" w:hAnsiTheme="minorEastAsia"/>
          <w:sz w:val="24"/>
          <w:szCs w:val="24"/>
        </w:rPr>
        <w:t>そ</w:t>
      </w:r>
      <w:r w:rsidR="00E832D2" w:rsidRPr="0022766C">
        <w:rPr>
          <w:rFonts w:asciiTheme="minorEastAsia" w:eastAsiaTheme="minorEastAsia" w:hAnsiTheme="minorEastAsia"/>
          <w:b/>
          <w:bCs/>
          <w:sz w:val="24"/>
          <w:szCs w:val="24"/>
        </w:rPr>
        <w:t>ら</w:t>
      </w:r>
      <w:r w:rsidR="00E832D2" w:rsidRPr="0022766C">
        <w:rPr>
          <w:rFonts w:asciiTheme="minorEastAsia" w:eastAsiaTheme="minorEastAsia" w:hAnsiTheme="minorEastAsia"/>
          <w:sz w:val="24"/>
          <w:szCs w:val="24"/>
        </w:rPr>
        <w:t>」</w:t>
      </w:r>
      <w:r w:rsidR="00E832D2">
        <w:rPr>
          <w:rFonts w:asciiTheme="minorEastAsia" w:eastAsiaTheme="minorEastAsia" w:hAnsiTheme="minorEastAsia" w:hint="eastAsia"/>
          <w:sz w:val="24"/>
          <w:szCs w:val="24"/>
        </w:rPr>
        <w:t>→</w:t>
      </w:r>
      <w:r w:rsidR="00E832D2" w:rsidRPr="0022766C">
        <w:rPr>
          <w:rFonts w:asciiTheme="minorEastAsia" w:eastAsiaTheme="minorEastAsia" w:hAnsiTheme="minorEastAsia"/>
          <w:sz w:val="24"/>
          <w:szCs w:val="24"/>
        </w:rPr>
        <w:t>「そら</w:t>
      </w:r>
      <w:r w:rsidR="00E832D2" w:rsidRPr="0022766C">
        <w:rPr>
          <w:rFonts w:asciiTheme="minorEastAsia" w:eastAsiaTheme="minorEastAsia" w:hAnsiTheme="minorEastAsia"/>
          <w:b/>
          <w:bCs/>
          <w:sz w:val="24"/>
          <w:szCs w:val="24"/>
        </w:rPr>
        <w:t>は</w:t>
      </w:r>
      <w:r w:rsidR="00E832D2" w:rsidRPr="0022766C">
        <w:rPr>
          <w:rFonts w:asciiTheme="minorEastAsia" w:eastAsiaTheme="minorEastAsia" w:hAnsiTheme="minorEastAsia"/>
          <w:sz w:val="24"/>
          <w:szCs w:val="24"/>
        </w:rPr>
        <w:t>」</w:t>
      </w:r>
      <w:r w:rsidR="00E832D2">
        <w:rPr>
          <w:rFonts w:asciiTheme="minorEastAsia" w:eastAsiaTheme="minorEastAsia" w:hAnsiTheme="minorEastAsia" w:hint="eastAsia"/>
          <w:sz w:val="24"/>
          <w:szCs w:val="24"/>
        </w:rPr>
        <w:t>．．．</w:t>
      </w:r>
      <w:r w:rsidRPr="0022766C">
        <w:rPr>
          <w:rFonts w:asciiTheme="minorEastAsia" w:eastAsiaTheme="minorEastAsia" w:hAnsiTheme="minorEastAsia"/>
          <w:sz w:val="24"/>
          <w:szCs w:val="24"/>
        </w:rPr>
        <w:br/>
        <w:t>文字が繋がっていく過程で、予測できない展開が楽しめます。</w:t>
      </w:r>
    </w:p>
    <w:p w14:paraId="2CBBB20A" w14:textId="77777777" w:rsidR="001F079A" w:rsidRDefault="004368BC" w:rsidP="004368BC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1F079A">
        <w:rPr>
          <w:rFonts w:asciiTheme="minorEastAsia" w:eastAsiaTheme="minorEastAsia" w:hAnsiTheme="minorEastAsia"/>
          <w:b/>
          <w:bCs/>
          <w:sz w:val="24"/>
          <w:szCs w:val="24"/>
        </w:rPr>
        <w:t>差出人決定</w:t>
      </w:r>
      <w:r w:rsidR="00E832D2" w:rsidRPr="001F079A">
        <w:rPr>
          <w:rFonts w:asciiTheme="minorEastAsia" w:eastAsiaTheme="minorEastAsia" w:hAnsiTheme="minorEastAsia" w:hint="eastAsia"/>
          <w:b/>
          <w:bCs/>
          <w:sz w:val="24"/>
          <w:szCs w:val="24"/>
        </w:rPr>
        <w:t>（〇〇〇より）</w:t>
      </w:r>
      <w:r w:rsidRPr="001F079A">
        <w:rPr>
          <w:rFonts w:asciiTheme="minorEastAsia" w:eastAsiaTheme="minorEastAsia" w:hAnsiTheme="minorEastAsia"/>
          <w:sz w:val="24"/>
          <w:szCs w:val="24"/>
        </w:rPr>
        <w:br/>
        <w:t>最後に、差出人の部分を順番に書きます。</w:t>
      </w:r>
      <w:r w:rsidRPr="001F079A">
        <w:rPr>
          <w:rFonts w:asciiTheme="minorEastAsia" w:eastAsiaTheme="minorEastAsia" w:hAnsiTheme="minorEastAsia"/>
          <w:sz w:val="24"/>
          <w:szCs w:val="24"/>
        </w:rPr>
        <w:br/>
        <w:t>例）</w:t>
      </w:r>
    </w:p>
    <w:p w14:paraId="1C99DB1F" w14:textId="4DD28328" w:rsidR="001F079A" w:rsidRDefault="001F079A" w:rsidP="008365E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72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sz w:val="24"/>
          <w:szCs w:val="24"/>
        </w:rPr>
        <w:t>「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つ</w:t>
      </w:r>
      <w:r w:rsidRPr="0022766C">
        <w:rPr>
          <w:rFonts w:asciiTheme="minorEastAsia" w:eastAsiaTheme="minorEastAsia" w:hAnsiTheme="minorEastAsia"/>
          <w:sz w:val="24"/>
          <w:szCs w:val="24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→「つ</w:t>
      </w:r>
      <w:r w:rsidRPr="001F079A">
        <w:rPr>
          <w:rFonts w:asciiTheme="minorEastAsia" w:eastAsiaTheme="minorEastAsia" w:hAnsiTheme="minorEastAsia" w:hint="eastAsia"/>
          <w:b/>
          <w:bCs/>
          <w:sz w:val="24"/>
          <w:szCs w:val="24"/>
        </w:rPr>
        <w:t>ば</w:t>
      </w:r>
      <w:r w:rsidRPr="0022766C">
        <w:rPr>
          <w:rFonts w:asciiTheme="minorEastAsia" w:eastAsiaTheme="minorEastAsia" w:hAnsiTheme="minorEastAsia"/>
          <w:sz w:val="24"/>
          <w:szCs w:val="24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→</w:t>
      </w:r>
      <w:r w:rsidRPr="0022766C">
        <w:rPr>
          <w:rFonts w:asciiTheme="minorEastAsia" w:eastAsiaTheme="minorEastAsia" w:hAnsiTheme="minorEastAsia"/>
          <w:sz w:val="24"/>
          <w:szCs w:val="24"/>
        </w:rPr>
        <w:t>「</w:t>
      </w:r>
      <w:r>
        <w:rPr>
          <w:rFonts w:asciiTheme="minorEastAsia" w:eastAsiaTheme="minorEastAsia" w:hAnsiTheme="minorEastAsia" w:hint="eastAsia"/>
          <w:sz w:val="24"/>
          <w:szCs w:val="24"/>
        </w:rPr>
        <w:t>つば</w:t>
      </w:r>
      <w:r w:rsidRPr="001F079A">
        <w:rPr>
          <w:rFonts w:asciiTheme="minorEastAsia" w:eastAsiaTheme="minorEastAsia" w:hAnsiTheme="minorEastAsia" w:hint="eastAsia"/>
          <w:b/>
          <w:bCs/>
          <w:sz w:val="24"/>
          <w:szCs w:val="24"/>
        </w:rPr>
        <w:t>め</w:t>
      </w:r>
      <w:r w:rsidRPr="0022766C">
        <w:rPr>
          <w:rFonts w:asciiTheme="minorEastAsia" w:eastAsiaTheme="minorEastAsia" w:hAnsiTheme="minorEastAsia"/>
          <w:sz w:val="24"/>
          <w:szCs w:val="24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より</w:t>
      </w:r>
    </w:p>
    <w:p w14:paraId="7FCBFEE2" w14:textId="77777777" w:rsidR="008D59A7" w:rsidRDefault="008D59A7" w:rsidP="001F0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5CE4952" w14:textId="77777777" w:rsidR="001F079A" w:rsidRDefault="001F079A" w:rsidP="001F0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34449FE" w14:textId="1FFE851A" w:rsidR="004368BC" w:rsidRPr="001F079A" w:rsidRDefault="001F079A" w:rsidP="001F07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1F079A">
        <w:rPr>
          <w:rFonts w:asciiTheme="minorEastAsia" w:eastAsiaTheme="minorEastAsia" w:hAnsiTheme="minorEastAsia" w:hint="eastAsia"/>
          <w:b/>
          <w:bCs/>
          <w:sz w:val="24"/>
          <w:szCs w:val="24"/>
        </w:rPr>
        <w:t>6.</w:t>
      </w:r>
      <w:r w:rsidR="004368BC" w:rsidRPr="001F079A">
        <w:rPr>
          <w:rFonts w:asciiTheme="majorEastAsia" w:eastAsiaTheme="majorEastAsia" w:hAnsiTheme="majorEastAsia"/>
          <w:b/>
          <w:bCs/>
          <w:sz w:val="24"/>
          <w:szCs w:val="24"/>
        </w:rPr>
        <w:t>完成した手紙の読み上げ</w:t>
      </w:r>
      <w:r w:rsidR="004368BC" w:rsidRPr="00F74B86">
        <w:br/>
      </w:r>
      <w:r w:rsidR="004368BC" w:rsidRPr="001F079A">
        <w:rPr>
          <w:rFonts w:asciiTheme="minorEastAsia" w:eastAsiaTheme="minorEastAsia" w:hAnsiTheme="minorEastAsia"/>
          <w:sz w:val="24"/>
          <w:szCs w:val="24"/>
        </w:rPr>
        <w:t>最後の人が手紙を読み上げ、全員で感想を共有します。手紙の内容や過程に対するフィードバックを行い、楽しい思い出を振り返りましょう。</w:t>
      </w:r>
    </w:p>
    <w:p w14:paraId="066E3766" w14:textId="77777777" w:rsidR="0022766C" w:rsidRPr="0022766C" w:rsidRDefault="0022766C" w:rsidP="002276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DD77A21" w14:textId="0244FBAF" w:rsidR="004368BC" w:rsidRPr="0022766C" w:rsidRDefault="001F079A" w:rsidP="004368BC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7</w:t>
      </w:r>
      <w:r w:rsidR="004368BC" w:rsidRPr="0022766C">
        <w:rPr>
          <w:rFonts w:asciiTheme="majorEastAsia" w:eastAsiaTheme="majorEastAsia" w:hAnsiTheme="majorEastAsia"/>
          <w:b/>
          <w:bCs/>
          <w:sz w:val="24"/>
          <w:szCs w:val="24"/>
        </w:rPr>
        <w:t>.効果</w:t>
      </w:r>
    </w:p>
    <w:p w14:paraId="6E750A58" w14:textId="364829A8" w:rsidR="004368BC" w:rsidRPr="0022766C" w:rsidRDefault="004368BC" w:rsidP="004368BC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b/>
          <w:bCs/>
          <w:sz w:val="24"/>
          <w:szCs w:val="24"/>
        </w:rPr>
        <w:t>意外性を楽しむ</w:t>
      </w:r>
      <w:r w:rsidRPr="0022766C">
        <w:rPr>
          <w:rFonts w:asciiTheme="minorEastAsia" w:eastAsiaTheme="minorEastAsia" w:hAnsiTheme="minorEastAsia"/>
          <w:sz w:val="24"/>
          <w:szCs w:val="24"/>
        </w:rPr>
        <w:t>：参加者が予測できない文字を</w:t>
      </w:r>
      <w:r w:rsidR="00452570" w:rsidRPr="002F17A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繋いで</w:t>
      </w:r>
      <w:r w:rsidRPr="0022766C">
        <w:rPr>
          <w:rFonts w:asciiTheme="minorEastAsia" w:eastAsiaTheme="minorEastAsia" w:hAnsiTheme="minorEastAsia"/>
          <w:sz w:val="24"/>
          <w:szCs w:val="24"/>
        </w:rPr>
        <w:t>いくことで、思わぬ展開を楽しむことができます。</w:t>
      </w:r>
    </w:p>
    <w:p w14:paraId="1B1AC151" w14:textId="77777777" w:rsidR="004368BC" w:rsidRPr="0022766C" w:rsidRDefault="004368BC" w:rsidP="004368BC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b/>
          <w:bCs/>
          <w:sz w:val="24"/>
          <w:szCs w:val="24"/>
        </w:rPr>
        <w:t>協力の体験</w:t>
      </w:r>
      <w:r w:rsidRPr="0022766C">
        <w:rPr>
          <w:rFonts w:asciiTheme="minorEastAsia" w:eastAsiaTheme="minorEastAsia" w:hAnsiTheme="minorEastAsia"/>
          <w:sz w:val="24"/>
          <w:szCs w:val="24"/>
        </w:rPr>
        <w:t>：お互いにどんな文字が来るか予測しながら進めることで、協力や連携の面白さを体験できます。</w:t>
      </w:r>
    </w:p>
    <w:p w14:paraId="6C76F0E7" w14:textId="77777777" w:rsidR="004368BC" w:rsidRDefault="004368BC" w:rsidP="004368BC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Theme="minorEastAsia" w:eastAsiaTheme="minorEastAsia" w:hAnsiTheme="minorEastAsia"/>
          <w:sz w:val="24"/>
          <w:szCs w:val="24"/>
        </w:rPr>
      </w:pPr>
      <w:r w:rsidRPr="0022766C">
        <w:rPr>
          <w:rFonts w:asciiTheme="minorEastAsia" w:eastAsiaTheme="minorEastAsia" w:hAnsiTheme="minorEastAsia"/>
          <w:b/>
          <w:bCs/>
          <w:sz w:val="24"/>
          <w:szCs w:val="24"/>
        </w:rPr>
        <w:t>創造性を刺激</w:t>
      </w:r>
      <w:r w:rsidRPr="0022766C">
        <w:rPr>
          <w:rFonts w:asciiTheme="minorEastAsia" w:eastAsiaTheme="minorEastAsia" w:hAnsiTheme="minorEastAsia"/>
          <w:sz w:val="24"/>
          <w:szCs w:val="24"/>
        </w:rPr>
        <w:t>：限られた一文字から手紙を作り上げることで、発想力が活性化します。</w:t>
      </w:r>
    </w:p>
    <w:p w14:paraId="4BA407C5" w14:textId="77777777" w:rsidR="00E832D2" w:rsidRDefault="00E832D2" w:rsidP="005A38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851"/>
        </w:tabs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D0D991A" w14:textId="2B7815C2" w:rsidR="00E832D2" w:rsidRPr="00E832D2" w:rsidRDefault="008B3959" w:rsidP="005A3823">
      <w:pPr>
        <w:tabs>
          <w:tab w:val="left" w:pos="426"/>
        </w:tabs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8</w:t>
      </w:r>
      <w:r w:rsidR="00E832D2" w:rsidRPr="00E832D2">
        <w:rPr>
          <w:rFonts w:asciiTheme="majorEastAsia" w:eastAsiaTheme="majorEastAsia" w:hAnsiTheme="majorEastAsia" w:hint="eastAsia"/>
          <w:b/>
          <w:bCs/>
          <w:sz w:val="24"/>
          <w:szCs w:val="24"/>
        </w:rPr>
        <w:t>.</w:t>
      </w:r>
      <w:r w:rsidR="00E832D2" w:rsidRPr="00E832D2">
        <w:rPr>
          <w:rFonts w:asciiTheme="majorEastAsia" w:eastAsiaTheme="majorEastAsia" w:hAnsiTheme="majorEastAsia"/>
          <w:b/>
          <w:bCs/>
          <w:sz w:val="24"/>
          <w:szCs w:val="24"/>
        </w:rPr>
        <w:t>オプションの追加</w:t>
      </w:r>
    </w:p>
    <w:p w14:paraId="6DB760F2" w14:textId="77777777" w:rsidR="00E832D2" w:rsidRPr="00E832D2" w:rsidRDefault="00E832D2" w:rsidP="002D3659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16"/>
        </w:tabs>
        <w:ind w:left="756" w:hanging="392"/>
        <w:rPr>
          <w:rFonts w:asciiTheme="minorEastAsia" w:eastAsiaTheme="minorEastAsia" w:hAnsiTheme="minorEastAsia"/>
          <w:sz w:val="24"/>
          <w:szCs w:val="24"/>
        </w:rPr>
      </w:pPr>
      <w:r w:rsidRPr="00E832D2">
        <w:rPr>
          <w:rFonts w:asciiTheme="minorEastAsia" w:eastAsiaTheme="minorEastAsia" w:hAnsiTheme="minorEastAsia"/>
          <w:b/>
          <w:bCs/>
          <w:sz w:val="24"/>
          <w:szCs w:val="24"/>
        </w:rPr>
        <w:t>「お題」を加えてもよい</w:t>
      </w:r>
    </w:p>
    <w:p w14:paraId="2F0F1056" w14:textId="680CBB61" w:rsidR="00E832D2" w:rsidRPr="00E832D2" w:rsidRDefault="00E832D2" w:rsidP="00E832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E832D2">
        <w:rPr>
          <w:rFonts w:asciiTheme="minorEastAsia" w:eastAsiaTheme="minorEastAsia" w:hAnsiTheme="minorEastAsia"/>
          <w:sz w:val="24"/>
          <w:szCs w:val="24"/>
        </w:rPr>
        <w:t>たとえば「季節」「動物」「</w:t>
      </w:r>
      <w:r w:rsidRPr="00E832D2">
        <w:rPr>
          <w:rFonts w:asciiTheme="minorEastAsia" w:eastAsiaTheme="minorEastAsia" w:hAnsiTheme="minorEastAsia" w:cs="ＭＳ 明朝" w:hint="eastAsia"/>
          <w:sz w:val="24"/>
          <w:szCs w:val="24"/>
        </w:rPr>
        <w:t>旅行</w:t>
      </w:r>
      <w:r w:rsidRPr="00E832D2">
        <w:rPr>
          <w:rFonts w:asciiTheme="minorEastAsia" w:eastAsiaTheme="minorEastAsia" w:hAnsiTheme="minorEastAsia"/>
          <w:sz w:val="24"/>
          <w:szCs w:val="24"/>
        </w:rPr>
        <w:t>」など</w:t>
      </w:r>
      <w:r w:rsidRPr="00E832D2">
        <w:rPr>
          <w:rFonts w:asciiTheme="minorEastAsia" w:eastAsiaTheme="minorEastAsia" w:hAnsiTheme="minorEastAsia" w:cs="ＭＳ 明朝" w:hint="eastAsia"/>
          <w:sz w:val="24"/>
          <w:szCs w:val="24"/>
        </w:rPr>
        <w:t>。</w:t>
      </w:r>
    </w:p>
    <w:p w14:paraId="4629BB2A" w14:textId="08501D60" w:rsidR="00E832D2" w:rsidRPr="00AE5C05" w:rsidRDefault="00E832D2" w:rsidP="002D3659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742"/>
        </w:tabs>
        <w:rPr>
          <w:rFonts w:asciiTheme="minorEastAsia" w:eastAsiaTheme="minorEastAsia" w:hAnsiTheme="minorEastAsia"/>
          <w:sz w:val="24"/>
          <w:szCs w:val="24"/>
        </w:rPr>
      </w:pPr>
      <w:r w:rsidRPr="00E832D2">
        <w:rPr>
          <w:rFonts w:asciiTheme="minorEastAsia" w:eastAsiaTheme="minorEastAsia" w:hAnsiTheme="minorEastAsia"/>
          <w:sz w:val="24"/>
          <w:szCs w:val="24"/>
        </w:rPr>
        <w:t>完成した手紙</w:t>
      </w:r>
      <w:r w:rsidRPr="00E832D2">
        <w:rPr>
          <w:rFonts w:asciiTheme="minorEastAsia" w:eastAsiaTheme="minorEastAsia" w:hAnsiTheme="minorEastAsia" w:cs="ＭＳ 明朝" w:hint="eastAsia"/>
          <w:sz w:val="24"/>
          <w:szCs w:val="24"/>
        </w:rPr>
        <w:t>と</w:t>
      </w:r>
      <w:r w:rsidR="00AE5C05" w:rsidRPr="0026167C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一緒に</w:t>
      </w:r>
      <w:r w:rsidRPr="0026167C">
        <w:rPr>
          <w:rFonts w:asciiTheme="minorEastAsia" w:eastAsiaTheme="minorEastAsia" w:hAnsiTheme="minorEastAsia"/>
          <w:color w:val="000000" w:themeColor="text1"/>
          <w:sz w:val="24"/>
          <w:szCs w:val="24"/>
        </w:rPr>
        <w:t>記念撮影</w:t>
      </w:r>
      <w:r w:rsidR="00AE5C05" w:rsidRPr="0026167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を</w:t>
      </w:r>
      <w:r w:rsidRPr="0026167C">
        <w:rPr>
          <w:rFonts w:asciiTheme="minorEastAsia" w:eastAsiaTheme="minorEastAsia" w:hAnsiTheme="minorEastAsia"/>
          <w:color w:val="000000" w:themeColor="text1"/>
          <w:sz w:val="24"/>
          <w:szCs w:val="24"/>
        </w:rPr>
        <w:t>すれば</w:t>
      </w:r>
      <w:r w:rsidRPr="00AE5C05">
        <w:rPr>
          <w:rFonts w:asciiTheme="minorEastAsia" w:eastAsiaTheme="minorEastAsia" w:hAnsiTheme="minorEastAsia"/>
          <w:sz w:val="24"/>
          <w:szCs w:val="24"/>
        </w:rPr>
        <w:t>思い出に残ります</w:t>
      </w:r>
      <w:r w:rsidRPr="00AE5C05">
        <w:rPr>
          <w:rFonts w:asciiTheme="minorEastAsia" w:eastAsiaTheme="minorEastAsia" w:hAnsiTheme="minorEastAsia" w:cs="ＭＳ 明朝" w:hint="eastAsia"/>
          <w:sz w:val="24"/>
          <w:szCs w:val="24"/>
        </w:rPr>
        <w:t>。</w:t>
      </w:r>
    </w:p>
    <w:p w14:paraId="4EFA6820" w14:textId="77777777" w:rsidR="00747B89" w:rsidRDefault="00747B89">
      <w:pPr>
        <w:spacing w:line="276" w:lineRule="auto"/>
        <w:ind w:right="565"/>
        <w:jc w:val="left"/>
        <w:rPr>
          <w:rFonts w:asciiTheme="minorEastAsia" w:eastAsiaTheme="minorEastAsia" w:hAnsiTheme="minorEastAsia" w:cs="Arial"/>
          <w:sz w:val="24"/>
          <w:szCs w:val="24"/>
        </w:rPr>
      </w:pPr>
    </w:p>
    <w:p w14:paraId="46296BB5" w14:textId="23708445" w:rsidR="007B1A4A" w:rsidRPr="00B76F11" w:rsidRDefault="007B1A4A" w:rsidP="007B1A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exact"/>
        <w:ind w:right="553"/>
        <w:jc w:val="right"/>
        <w:rPr>
          <w:rFonts w:ascii="ＭＳ 明朝" w:eastAsia="ＭＳ 明朝" w:hAnsi="ＭＳ 明朝" w:cs="ＭＳ 明朝"/>
          <w:b/>
          <w:bCs/>
          <w:color w:val="FF0000"/>
          <w:kern w:val="0"/>
          <w:sz w:val="22"/>
          <w:szCs w:val="22"/>
          <w:lang w:val="ja-JP"/>
        </w:rPr>
      </w:pPr>
      <w:r w:rsidRPr="007B1A4A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 w:val="22"/>
          <w:szCs w:val="22"/>
          <w:lang w:val="ja-JP"/>
        </w:rPr>
        <w:t>資料作成：烏谷まゆみ（韮崎クラブ）</w:t>
      </w:r>
    </w:p>
    <w:p w14:paraId="58215A40" w14:textId="3E15D2C0" w:rsidR="007B1A4A" w:rsidRPr="007B1A4A" w:rsidRDefault="007B1A4A" w:rsidP="00A03480">
      <w:pPr>
        <w:tabs>
          <w:tab w:val="left" w:pos="709"/>
        </w:tabs>
        <w:spacing w:line="276" w:lineRule="auto"/>
        <w:ind w:right="565"/>
        <w:jc w:val="right"/>
        <w:rPr>
          <w:rFonts w:asciiTheme="minorEastAsia" w:eastAsiaTheme="minorEastAsia" w:hAnsiTheme="minorEastAsia" w:cs="Arial"/>
          <w:sz w:val="24"/>
          <w:szCs w:val="24"/>
        </w:rPr>
      </w:pPr>
      <w:r w:rsidRPr="007B1A4A">
        <w:rPr>
          <w:rFonts w:asciiTheme="minorEastAsia" w:eastAsiaTheme="minorEastAsia" w:hAnsiTheme="minorEastAsia"/>
          <w:color w:val="000000" w:themeColor="text1"/>
          <w:sz w:val="24"/>
          <w:szCs w:val="24"/>
        </w:rPr>
        <w:t>ITC-J</w:t>
      </w:r>
      <w:r w:rsidRPr="007B1A4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第43期 教育資料委員会 編</w:t>
      </w:r>
    </w:p>
    <w:sectPr w:rsidR="007B1A4A" w:rsidRPr="007B1A4A" w:rsidSect="00B905E9">
      <w:footerReference w:type="default" r:id="rId8"/>
      <w:pgSz w:w="11900" w:h="16840" w:code="9"/>
      <w:pgMar w:top="1134" w:right="1418" w:bottom="851" w:left="1418" w:header="567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545A" w14:textId="77777777" w:rsidR="00CF04BA" w:rsidRDefault="00CF04BA">
      <w:r>
        <w:separator/>
      </w:r>
    </w:p>
  </w:endnote>
  <w:endnote w:type="continuationSeparator" w:id="0">
    <w:p w14:paraId="571C9E10" w14:textId="77777777" w:rsidR="00CF04BA" w:rsidRDefault="00CF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Cambria"/>
    <w:charset w:val="00"/>
    <w:family w:val="roman"/>
    <w:pitch w:val="default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BFD" w14:textId="77777777" w:rsidR="00747B89" w:rsidRDefault="00000000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2282" w14:textId="77777777" w:rsidR="00CF04BA" w:rsidRDefault="00CF04BA">
      <w:r>
        <w:separator/>
      </w:r>
    </w:p>
  </w:footnote>
  <w:footnote w:type="continuationSeparator" w:id="0">
    <w:p w14:paraId="3EDED4BE" w14:textId="77777777" w:rsidR="00CF04BA" w:rsidRDefault="00CF0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F6C76"/>
    <w:multiLevelType w:val="multilevel"/>
    <w:tmpl w:val="937A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831D0"/>
    <w:multiLevelType w:val="multilevel"/>
    <w:tmpl w:val="53F2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26263"/>
    <w:multiLevelType w:val="multilevel"/>
    <w:tmpl w:val="8AC0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86466"/>
    <w:multiLevelType w:val="multilevel"/>
    <w:tmpl w:val="E5AA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A37CD"/>
    <w:multiLevelType w:val="hybridMultilevel"/>
    <w:tmpl w:val="2126285A"/>
    <w:lvl w:ilvl="0" w:tplc="4D4CBB54">
      <w:start w:val="1"/>
      <w:numFmt w:val="decimalEnclosedParen"/>
      <w:lvlText w:val="%1"/>
      <w:lvlJc w:val="left"/>
      <w:pPr>
        <w:ind w:left="1080" w:hanging="360"/>
      </w:pPr>
      <w:rPr>
        <w:rFonts w:ascii="ヒラギノ明朝 ProN W3" w:eastAsia="ヒラギノ角ゴ ProN W3" w:hAnsi="ヒラギノ明朝 ProN W3" w:cs="ヒラギノ角ゴ ProN W3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76C47E7E"/>
    <w:multiLevelType w:val="multilevel"/>
    <w:tmpl w:val="DCD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62746"/>
    <w:multiLevelType w:val="hybridMultilevel"/>
    <w:tmpl w:val="8E40C22E"/>
    <w:lvl w:ilvl="0" w:tplc="1534EDE2">
      <w:start w:val="1"/>
      <w:numFmt w:val="decimalEnclosedParen"/>
      <w:lvlText w:val="%1"/>
      <w:lvlJc w:val="left"/>
      <w:pPr>
        <w:ind w:left="1080" w:hanging="360"/>
      </w:pPr>
      <w:rPr>
        <w:rFonts w:ascii="ヒラギノ明朝 ProN W3" w:eastAsia="ヒラギノ角ゴ ProN W3" w:hAnsi="ヒラギノ明朝 ProN W3" w:cs="ヒラギノ角ゴ ProN W3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57619358">
    <w:abstractNumId w:val="4"/>
  </w:num>
  <w:num w:numId="2" w16cid:durableId="1676300052">
    <w:abstractNumId w:val="6"/>
  </w:num>
  <w:num w:numId="3" w16cid:durableId="1316565189">
    <w:abstractNumId w:val="5"/>
  </w:num>
  <w:num w:numId="4" w16cid:durableId="146212839">
    <w:abstractNumId w:val="1"/>
  </w:num>
  <w:num w:numId="5" w16cid:durableId="1547064510">
    <w:abstractNumId w:val="2"/>
  </w:num>
  <w:num w:numId="6" w16cid:durableId="1037973840">
    <w:abstractNumId w:val="0"/>
  </w:num>
  <w:num w:numId="7" w16cid:durableId="1895114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89"/>
    <w:rsid w:val="000039F8"/>
    <w:rsid w:val="00022A91"/>
    <w:rsid w:val="0002478B"/>
    <w:rsid w:val="00032E71"/>
    <w:rsid w:val="000745A7"/>
    <w:rsid w:val="000B51B8"/>
    <w:rsid w:val="000D5C50"/>
    <w:rsid w:val="000D685F"/>
    <w:rsid w:val="000D728D"/>
    <w:rsid w:val="00100ADF"/>
    <w:rsid w:val="001013FA"/>
    <w:rsid w:val="00151831"/>
    <w:rsid w:val="00170F84"/>
    <w:rsid w:val="00176DA8"/>
    <w:rsid w:val="001D2FA2"/>
    <w:rsid w:val="001D66FC"/>
    <w:rsid w:val="001F079A"/>
    <w:rsid w:val="0022766C"/>
    <w:rsid w:val="00227D42"/>
    <w:rsid w:val="0026167C"/>
    <w:rsid w:val="00271BDD"/>
    <w:rsid w:val="00281D31"/>
    <w:rsid w:val="002C6248"/>
    <w:rsid w:val="002D2895"/>
    <w:rsid w:val="002D3659"/>
    <w:rsid w:val="002E04E6"/>
    <w:rsid w:val="002F155D"/>
    <w:rsid w:val="002F17A9"/>
    <w:rsid w:val="00314D8A"/>
    <w:rsid w:val="0031544E"/>
    <w:rsid w:val="003162ED"/>
    <w:rsid w:val="003471B4"/>
    <w:rsid w:val="00380A14"/>
    <w:rsid w:val="0039332C"/>
    <w:rsid w:val="003A5523"/>
    <w:rsid w:val="003D1EA1"/>
    <w:rsid w:val="003D3AF6"/>
    <w:rsid w:val="003F53E3"/>
    <w:rsid w:val="00401D48"/>
    <w:rsid w:val="0043615B"/>
    <w:rsid w:val="004368BC"/>
    <w:rsid w:val="00445882"/>
    <w:rsid w:val="00452570"/>
    <w:rsid w:val="0046195D"/>
    <w:rsid w:val="00467F77"/>
    <w:rsid w:val="00472265"/>
    <w:rsid w:val="004C1632"/>
    <w:rsid w:val="004F05BF"/>
    <w:rsid w:val="004F69A5"/>
    <w:rsid w:val="00503363"/>
    <w:rsid w:val="005400AC"/>
    <w:rsid w:val="00574FE4"/>
    <w:rsid w:val="005A3823"/>
    <w:rsid w:val="005E5232"/>
    <w:rsid w:val="006258D1"/>
    <w:rsid w:val="00654144"/>
    <w:rsid w:val="00673F96"/>
    <w:rsid w:val="0067640D"/>
    <w:rsid w:val="0068222F"/>
    <w:rsid w:val="006840F1"/>
    <w:rsid w:val="00684F6B"/>
    <w:rsid w:val="006B6F27"/>
    <w:rsid w:val="006F1D7F"/>
    <w:rsid w:val="006F296E"/>
    <w:rsid w:val="00715C0F"/>
    <w:rsid w:val="00747B89"/>
    <w:rsid w:val="00754796"/>
    <w:rsid w:val="007603BA"/>
    <w:rsid w:val="00760EDB"/>
    <w:rsid w:val="00763223"/>
    <w:rsid w:val="007B1A4A"/>
    <w:rsid w:val="007B79BA"/>
    <w:rsid w:val="007C29DE"/>
    <w:rsid w:val="008103AD"/>
    <w:rsid w:val="008160A8"/>
    <w:rsid w:val="008253D4"/>
    <w:rsid w:val="00825DE4"/>
    <w:rsid w:val="008365EF"/>
    <w:rsid w:val="008A22B6"/>
    <w:rsid w:val="008A45FF"/>
    <w:rsid w:val="008B3959"/>
    <w:rsid w:val="008D59A7"/>
    <w:rsid w:val="008E090B"/>
    <w:rsid w:val="00914563"/>
    <w:rsid w:val="00926F23"/>
    <w:rsid w:val="00975A77"/>
    <w:rsid w:val="009D54CE"/>
    <w:rsid w:val="009F4ACA"/>
    <w:rsid w:val="00A03480"/>
    <w:rsid w:val="00A06D4B"/>
    <w:rsid w:val="00A21AFA"/>
    <w:rsid w:val="00A40768"/>
    <w:rsid w:val="00A47EE1"/>
    <w:rsid w:val="00A52FBD"/>
    <w:rsid w:val="00A56147"/>
    <w:rsid w:val="00A711BB"/>
    <w:rsid w:val="00A7182D"/>
    <w:rsid w:val="00A8794F"/>
    <w:rsid w:val="00AA73B8"/>
    <w:rsid w:val="00AE5C05"/>
    <w:rsid w:val="00AE61C9"/>
    <w:rsid w:val="00B76F11"/>
    <w:rsid w:val="00B84210"/>
    <w:rsid w:val="00B905E9"/>
    <w:rsid w:val="00B91A7E"/>
    <w:rsid w:val="00BA2A1A"/>
    <w:rsid w:val="00BF13E1"/>
    <w:rsid w:val="00C02918"/>
    <w:rsid w:val="00C32F3F"/>
    <w:rsid w:val="00C431B3"/>
    <w:rsid w:val="00C44869"/>
    <w:rsid w:val="00C53D77"/>
    <w:rsid w:val="00CA1919"/>
    <w:rsid w:val="00CB3E69"/>
    <w:rsid w:val="00CD4237"/>
    <w:rsid w:val="00CF04BA"/>
    <w:rsid w:val="00D96F35"/>
    <w:rsid w:val="00DA3C76"/>
    <w:rsid w:val="00DE1A7C"/>
    <w:rsid w:val="00DE2340"/>
    <w:rsid w:val="00E460BE"/>
    <w:rsid w:val="00E530CE"/>
    <w:rsid w:val="00E62F55"/>
    <w:rsid w:val="00E832D2"/>
    <w:rsid w:val="00EA4CA1"/>
    <w:rsid w:val="00F06152"/>
    <w:rsid w:val="00F15C88"/>
    <w:rsid w:val="00F62C3B"/>
    <w:rsid w:val="00F743C2"/>
    <w:rsid w:val="00F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5B527"/>
  <w15:docId w15:val="{6C57F460-BFCE-834D-AAB1-2790430D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</w:rPr>
  </w:style>
  <w:style w:type="paragraph" w:styleId="a5">
    <w:name w:val="footer"/>
    <w:pPr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  <w:u w:color="000000"/>
    </w:rPr>
  </w:style>
  <w:style w:type="paragraph" w:styleId="a7">
    <w:name w:val="header"/>
    <w:basedOn w:val="a"/>
    <w:link w:val="a8"/>
    <w:uiPriority w:val="99"/>
    <w:unhideWhenUsed/>
    <w:rsid w:val="00C4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486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9">
    <w:name w:val="annotation reference"/>
    <w:basedOn w:val="a0"/>
    <w:uiPriority w:val="99"/>
    <w:semiHidden/>
    <w:unhideWhenUsed/>
    <w:rsid w:val="00CA191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A191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A191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191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A1919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karasudani</dc:creator>
  <cp:lastModifiedBy>康夫 烏谷</cp:lastModifiedBy>
  <cp:revision>2</cp:revision>
  <dcterms:created xsi:type="dcterms:W3CDTF">2025-07-09T02:09:00Z</dcterms:created>
  <dcterms:modified xsi:type="dcterms:W3CDTF">2025-07-09T02:09:00Z</dcterms:modified>
</cp:coreProperties>
</file>